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D07F7" w14:textId="77777777" w:rsidR="004127C3" w:rsidRPr="004127C3" w:rsidRDefault="004127C3" w:rsidP="004127C3">
      <w:pPr>
        <w:keepNext/>
        <w:spacing w:after="0" w:line="276" w:lineRule="auto"/>
        <w:ind w:firstLine="851"/>
        <w:jc w:val="center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4127C3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ПОДАННЯ </w:t>
      </w:r>
    </w:p>
    <w:p w14:paraId="094BE130" w14:textId="77777777" w:rsidR="004127C3" w:rsidRDefault="004127C3" w:rsidP="004127C3">
      <w:pPr>
        <w:keepNext/>
        <w:spacing w:after="0" w:line="276" w:lineRule="auto"/>
        <w:ind w:firstLine="851"/>
        <w:jc w:val="center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4127C3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про присвоєння  звання професор-консультант </w:t>
      </w:r>
    </w:p>
    <w:p w14:paraId="02FFCC3E" w14:textId="77777777" w:rsidR="004127C3" w:rsidRDefault="004127C3" w:rsidP="004127C3">
      <w:pPr>
        <w:keepNext/>
        <w:spacing w:after="0" w:line="276" w:lineRule="auto"/>
        <w:ind w:firstLine="851"/>
        <w:jc w:val="center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4127C3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Харківського національного університету імені В. Н. Каразіна </w:t>
      </w:r>
    </w:p>
    <w:p w14:paraId="3BF7528B" w14:textId="2A4B0D0A" w:rsidR="004127C3" w:rsidRPr="004127C3" w:rsidRDefault="004127C3" w:rsidP="004127C3">
      <w:pPr>
        <w:keepNext/>
        <w:spacing w:after="0" w:line="276" w:lineRule="auto"/>
        <w:ind w:firstLine="851"/>
        <w:jc w:val="center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4127C3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д.і.н., професору </w:t>
      </w:r>
    </w:p>
    <w:p w14:paraId="136CCB35" w14:textId="11311929" w:rsidR="004127C3" w:rsidRPr="004127C3" w:rsidRDefault="000E4C1B" w:rsidP="004127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СОРОЧАНУ Сергію Б</w:t>
      </w:r>
      <w:r w:rsidR="00DF5ADD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о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рисовичу</w:t>
      </w:r>
      <w:r w:rsidR="004127C3" w:rsidRPr="004127C3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.</w:t>
      </w:r>
    </w:p>
    <w:p w14:paraId="4FBC6CA5" w14:textId="77777777" w:rsidR="004127C3" w:rsidRPr="004127C3" w:rsidRDefault="004127C3" w:rsidP="00914D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A0DF38" w14:textId="77777777" w:rsidR="004127C3" w:rsidRPr="004127C3" w:rsidRDefault="004127C3" w:rsidP="00914D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DA77F4" w14:textId="1DA85AD9" w:rsidR="000E4C1B" w:rsidRPr="000E4C1B" w:rsidRDefault="000E4C1B" w:rsidP="000E4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З 1979 р. і по </w:t>
      </w:r>
      <w:r>
        <w:rPr>
          <w:rFonts w:ascii="Times New Roman" w:hAnsi="Times New Roman" w:cs="Times New Roman"/>
          <w:sz w:val="28"/>
          <w:szCs w:val="28"/>
          <w:lang w:val="uk-UA"/>
        </w:rPr>
        <w:t>2025 рік</w:t>
      </w:r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 Сергій Борисович працю</w:t>
      </w:r>
      <w:r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 на кафедрі історії стародавнього світу і середніх віків історичного факультету Харківського національного університету ім. В. Н. Каразіна. Спочатку був викладачем, а потім старшим викладачем (з 1982 р.). В 1988 р. отримав звання доцента, а в 2002 р. — звання професора. З 1987 р. очолю</w:t>
      </w:r>
      <w:r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 археологічні експедиції на Херсонеському археологічному пам'ятнику (м. Севастополь, Автономна Республіка Крим). З 1999 р. академік Української Академії історичних наук. З 2002 р. включений в спеціалізованій раді по захист</w:t>
      </w:r>
      <w:bookmarkStart w:id="0" w:name="_GoBack"/>
      <w:bookmarkEnd w:id="0"/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у докторських (кандидатських) дисертацій Інституту </w:t>
      </w:r>
      <w:proofErr w:type="spellStart"/>
      <w:r w:rsidRPr="000E4C1B">
        <w:rPr>
          <w:rFonts w:ascii="Times New Roman" w:hAnsi="Times New Roman" w:cs="Times New Roman"/>
          <w:sz w:val="28"/>
          <w:szCs w:val="28"/>
          <w:lang w:val="uk-UA"/>
        </w:rPr>
        <w:t>східознавства</w:t>
      </w:r>
      <w:proofErr w:type="spellEnd"/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 ім. А. Е. Кримського НАН України, в складі експертної ради ВАК України. З 2007 р. став завідувачем кафедри історії древнього світу і середніх віків.</w:t>
      </w:r>
    </w:p>
    <w:p w14:paraId="30C3EEEB" w14:textId="553899B7" w:rsidR="003048AC" w:rsidRPr="004127C3" w:rsidRDefault="000E4C1B" w:rsidP="000E4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У 2005 р. Міністерство освіти і науки України нагородило С. Б. </w:t>
      </w:r>
      <w:proofErr w:type="spellStart"/>
      <w:r w:rsidRPr="000E4C1B">
        <w:rPr>
          <w:rFonts w:ascii="Times New Roman" w:hAnsi="Times New Roman" w:cs="Times New Roman"/>
          <w:sz w:val="28"/>
          <w:szCs w:val="28"/>
          <w:lang w:val="uk-UA"/>
        </w:rPr>
        <w:t>Сорочана</w:t>
      </w:r>
      <w:proofErr w:type="spellEnd"/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 знаком «За наукові досягнення». У 2010 р. він отримав почесне звання «Заслужений професор Харківського національного університету ім. В. Н. Каразіна». У 2011 р. отримав </w:t>
      </w:r>
      <w:proofErr w:type="spellStart"/>
      <w:r w:rsidRPr="000E4C1B">
        <w:rPr>
          <w:rFonts w:ascii="Times New Roman" w:hAnsi="Times New Roman" w:cs="Times New Roman"/>
          <w:sz w:val="28"/>
          <w:szCs w:val="28"/>
          <w:lang w:val="uk-UA"/>
        </w:rPr>
        <w:t>Макар'ївську</w:t>
      </w:r>
      <w:proofErr w:type="spellEnd"/>
      <w:r w:rsidRPr="000E4C1B">
        <w:rPr>
          <w:rFonts w:ascii="Times New Roman" w:hAnsi="Times New Roman" w:cs="Times New Roman"/>
          <w:sz w:val="28"/>
          <w:szCs w:val="28"/>
          <w:lang w:val="uk-UA"/>
        </w:rPr>
        <w:t xml:space="preserve"> премію в номінації «Підручник або посібник» за роботу «Візантія. Парадигми побуту, свідомості і культури».</w:t>
      </w:r>
    </w:p>
    <w:p w14:paraId="6C8BC82A" w14:textId="69B1A053" w:rsidR="004127C3" w:rsidRPr="004127C3" w:rsidRDefault="004127C3" w:rsidP="00914D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4127C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Історичний факультет вважає доцільним порушити клопотання перед Вченою Радою університету про присвоєння звання професор-консультант д.і.н., про</w:t>
      </w:r>
      <w:r w:rsidR="00E5472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фесору </w:t>
      </w:r>
      <w:proofErr w:type="spellStart"/>
      <w:r w:rsidR="000E4C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Сорочану</w:t>
      </w:r>
      <w:proofErr w:type="spellEnd"/>
      <w:r w:rsidR="000E4C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Сергію Борисовичу</w:t>
      </w:r>
      <w:r w:rsidR="00E5472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</w:t>
      </w:r>
    </w:p>
    <w:p w14:paraId="5B72E88D" w14:textId="77777777" w:rsidR="004127C3" w:rsidRPr="004127C3" w:rsidRDefault="004127C3" w:rsidP="00914D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585412A5" w14:textId="77777777" w:rsidR="004127C3" w:rsidRPr="004127C3" w:rsidRDefault="004127C3" w:rsidP="00914D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62504203" w14:textId="02322222" w:rsidR="004127C3" w:rsidRPr="004127C3" w:rsidRDefault="004127C3" w:rsidP="00914D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27C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Декан історичного факультету </w:t>
      </w:r>
      <w:r w:rsidRPr="004127C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ab/>
      </w:r>
      <w:r w:rsidRPr="004127C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ab/>
      </w:r>
      <w:r w:rsidRPr="004127C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ab/>
        <w:t>Сергій ЛИТОВЧЕНКО</w:t>
      </w:r>
    </w:p>
    <w:sectPr w:rsidR="004127C3" w:rsidRPr="004127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D76"/>
    <w:rsid w:val="000E4C1B"/>
    <w:rsid w:val="00106C9E"/>
    <w:rsid w:val="001A3A3D"/>
    <w:rsid w:val="001C5DEA"/>
    <w:rsid w:val="002B487E"/>
    <w:rsid w:val="003048AC"/>
    <w:rsid w:val="004127C3"/>
    <w:rsid w:val="00417367"/>
    <w:rsid w:val="00455F5D"/>
    <w:rsid w:val="00457F0D"/>
    <w:rsid w:val="00914D76"/>
    <w:rsid w:val="00D462D9"/>
    <w:rsid w:val="00DF5ADD"/>
    <w:rsid w:val="00E54723"/>
    <w:rsid w:val="00E7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9A8D"/>
  <w15:chartTrackingRefBased/>
  <w15:docId w15:val="{9B884CEB-413E-40FE-9D4D-0839AF9D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Сергеев</dc:creator>
  <cp:keywords/>
  <dc:description/>
  <cp:lastModifiedBy>ja</cp:lastModifiedBy>
  <cp:revision>2</cp:revision>
  <dcterms:created xsi:type="dcterms:W3CDTF">2025-12-04T10:17:00Z</dcterms:created>
  <dcterms:modified xsi:type="dcterms:W3CDTF">2025-12-04T10:17:00Z</dcterms:modified>
</cp:coreProperties>
</file>